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81" w:rsidRDefault="000A0368" w:rsidP="000A0368">
      <w:pPr>
        <w:spacing w:after="0" w:line="240" w:lineRule="auto"/>
        <w:rPr>
          <w:rFonts w:ascii="PTSerifRegular" w:eastAsia="Times New Roman" w:hAnsi="PTSerifRegular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PTSerifRegular" w:eastAsia="Times New Roman" w:hAnsi="PTSerifRegular" w:cs="Times New Roman"/>
          <w:b/>
          <w:bCs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УТВЕРЖДАЮ</w:t>
      </w:r>
    </w:p>
    <w:p w:rsidR="000A0368" w:rsidRDefault="000A0368" w:rsidP="000A0368">
      <w:pPr>
        <w:spacing w:after="0" w:line="240" w:lineRule="auto"/>
        <w:rPr>
          <w:rFonts w:ascii="PTSerifRegular" w:eastAsia="Times New Roman" w:hAnsi="PTSerifRegular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PTSerifRegular" w:eastAsia="Times New Roman" w:hAnsi="PTSerifRegular" w:cs="Times New Roman"/>
          <w:b/>
          <w:bCs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Председатель МО ДОСААФ России</w:t>
      </w:r>
    </w:p>
    <w:p w:rsidR="000A0368" w:rsidRPr="00E60781" w:rsidRDefault="000A0368" w:rsidP="000A0368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>
        <w:rPr>
          <w:rFonts w:ascii="PTSerifRegular" w:eastAsia="Times New Roman" w:hAnsi="PTSerifRegular" w:cs="Times New Roman"/>
          <w:b/>
          <w:bCs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Красногвардейского  района</w:t>
      </w:r>
    </w:p>
    <w:p w:rsidR="000A0368" w:rsidRPr="000A0368" w:rsidRDefault="00E60781" w:rsidP="00BC6292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 xml:space="preserve">                                 </w:t>
      </w:r>
      <w:r w:rsidR="000A0368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 xml:space="preserve">                                     </w:t>
      </w:r>
      <w:r w:rsidR="000A0368" w:rsidRPr="000A0368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Белгородской области</w:t>
      </w:r>
    </w:p>
    <w:p w:rsidR="000A0368" w:rsidRPr="000A0368" w:rsidRDefault="000A0368" w:rsidP="00BC6292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 w:rsidRPr="000A0368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  </w:t>
      </w:r>
      <w:r w:rsidR="00D2134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</w:t>
      </w:r>
      <w:r w:rsidRPr="000A0368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Г.Азаров</w:t>
      </w:r>
    </w:p>
    <w:p w:rsidR="000A0368" w:rsidRPr="000A0368" w:rsidRDefault="000A0368" w:rsidP="00BC6292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 xml:space="preserve">                                                                       </w:t>
      </w:r>
      <w:r w:rsidRPr="000A0368">
        <w:rPr>
          <w:rFonts w:ascii="PTSansRegular" w:eastAsia="Times New Roman" w:hAnsi="PTSansRegular" w:cs="Times New Roman" w:hint="eastAsia"/>
          <w:b/>
          <w:bCs/>
          <w:sz w:val="24"/>
          <w:szCs w:val="24"/>
          <w:lang w:eastAsia="ru-RU"/>
        </w:rPr>
        <w:t>«</w:t>
      </w:r>
      <w:r w:rsidR="007E2B67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10</w:t>
      </w:r>
      <w:r w:rsidRPr="000A0368">
        <w:rPr>
          <w:rFonts w:ascii="PTSansRegular" w:eastAsia="Times New Roman" w:hAnsi="PTSansRegular" w:cs="Times New Roman" w:hint="eastAsia"/>
          <w:b/>
          <w:bCs/>
          <w:sz w:val="24"/>
          <w:szCs w:val="24"/>
          <w:lang w:eastAsia="ru-RU"/>
        </w:rPr>
        <w:t>»</w:t>
      </w:r>
      <w:r w:rsidRPr="000A0368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января 2017 г.</w:t>
      </w:r>
    </w:p>
    <w:p w:rsidR="000A0368" w:rsidRDefault="000A0368" w:rsidP="00BC6292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 xml:space="preserve">                                 </w:t>
      </w:r>
      <w:r w:rsidR="00E60781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 xml:space="preserve"> </w:t>
      </w:r>
      <w:r w:rsidR="00E60781" w:rsidRPr="00E60781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>ПОЛОЖЕНИЕ</w:t>
      </w:r>
      <w:r w:rsidR="00E60781" w:rsidRPr="00E60781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br/>
      </w:r>
      <w:r w:rsidR="00BC6292" w:rsidRPr="00BC6292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</w:t>
      </w:r>
      <w:r w:rsidR="00E60781" w:rsidRPr="00BC6292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</w:t>
      </w:r>
      <w:r w:rsidR="00BC6292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</w:t>
      </w:r>
      <w:r w:rsidR="00E60781" w:rsidRPr="00BC6292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О ПОРЯДКЕ ОБУЧЕНИЯ  </w:t>
      </w:r>
    </w:p>
    <w:p w:rsidR="005A32AB" w:rsidRDefault="00BC6292" w:rsidP="000A0368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        </w:t>
      </w:r>
      <w:r w:rsidR="000A0368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</w:t>
      </w:r>
      <w:r w:rsidR="00E60781" w:rsidRPr="00BC6292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ИНДИВИДУАЛЬНОМУ </w:t>
      </w:r>
      <w:r w:rsidR="000A0368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УЧЕБНОМУ ПЛАНУ  </w:t>
      </w:r>
      <w:proofErr w:type="gramStart"/>
      <w:r w:rsidR="005A32AB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5A32AB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</w:t>
      </w:r>
      <w:r w:rsidR="000A0368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     </w:t>
      </w:r>
      <w:r w:rsidR="005A32AB">
        <w:rPr>
          <w:rFonts w:ascii="PTSansRegular" w:eastAsia="Times New Roman" w:hAnsi="PTSansRegular" w:cs="Times New Roman" w:hint="eastAsia"/>
          <w:b/>
          <w:bCs/>
          <w:sz w:val="24"/>
          <w:szCs w:val="24"/>
          <w:lang w:eastAsia="ru-RU"/>
        </w:rPr>
        <w:t>«</w:t>
      </w:r>
      <w:r w:rsidR="005A32AB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УЧ</w:t>
      </w:r>
      <w:r w:rsidR="000A0368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ЕБНОГО  ЦЕНТРА ПРОФЕССИОНАЛЬНОЙ  </w:t>
      </w:r>
      <w:r w:rsidR="005A32AB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КВАЛИФИКАЦИИ</w:t>
      </w:r>
      <w:r w:rsidR="005A32AB">
        <w:rPr>
          <w:rFonts w:ascii="PTSansRegular" w:eastAsia="Times New Roman" w:hAnsi="PTSansRegular" w:cs="Times New Roman" w:hint="eastAsia"/>
          <w:b/>
          <w:bCs/>
          <w:sz w:val="24"/>
          <w:szCs w:val="24"/>
          <w:lang w:eastAsia="ru-RU"/>
        </w:rPr>
        <w:t>»</w:t>
      </w:r>
    </w:p>
    <w:p w:rsidR="000A0368" w:rsidRDefault="000A0368" w:rsidP="000A0368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                    МЕСТНОГО ОТДЕЛЕНИЯ ДОСААФ  РОССИИ</w:t>
      </w:r>
    </w:p>
    <w:p w:rsidR="000A0368" w:rsidRPr="00BC6292" w:rsidRDefault="000A0368" w:rsidP="000A0368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  КРАСНОГВАРДЕЙСКОГО РАЙОНА БЕЛГОРОДСКОЙ ОБЛАСТИ</w:t>
      </w:r>
    </w:p>
    <w:p w:rsidR="00E60781" w:rsidRPr="00E60781" w:rsidRDefault="00E60781" w:rsidP="00E60781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</w:pPr>
      <w:r w:rsidRPr="00E60781"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  <w:t xml:space="preserve">                                                  I. Общие положения</w:t>
      </w:r>
    </w:p>
    <w:p w:rsid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1.1.</w:t>
      </w:r>
      <w:r w:rsidRPr="00E60781">
        <w:rPr>
          <w:rFonts w:ascii="PTSerifRegular" w:eastAsia="Times New Roman" w:hAnsi="PTSerifRegular" w:cs="Times New Roman"/>
          <w:b/>
          <w:bCs/>
          <w:color w:val="000000"/>
          <w:sz w:val="24"/>
          <w:szCs w:val="24"/>
          <w:lang w:eastAsia="ru-RU"/>
        </w:rPr>
        <w:t> 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Настоящее Положение «</w:t>
      </w:r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О порядке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 учебному плану в образовательной организации» (далее – Положение) разработано на основании: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1.1.1. Федерального закона от 29 декабря 2012 г. № 273-ФЗ «Об образовании в Российской Федерации»;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1.1.2. Приказа Министерства образования и науки Ро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ссийской Федерации от 18 апреля 2013 г. № 292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основным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программам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профессионального обучения</w:t>
      </w:r>
      <w:r>
        <w:rPr>
          <w:rFonts w:ascii="PTSerifRegular" w:eastAsia="Times New Roman" w:hAnsi="PTSerifRegular" w:cs="Times New Roman" w:hint="eastAsia"/>
          <w:color w:val="000000"/>
          <w:sz w:val="24"/>
          <w:szCs w:val="24"/>
          <w:lang w:eastAsia="ru-RU"/>
        </w:rPr>
        <w:t>»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1.1.3. Устава  организации осуществляющей обучение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1.2. С учетом возможностей и потребнос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тей личности  образовательные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программы могут осваиваться по индивидуальному учебному плану.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Обучение</w:t>
      </w:r>
      <w:proofErr w:type="gramEnd"/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 учебному плану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есть вид освоения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образоват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ельных программ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под контролем учителя,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                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 последующей аттестацией.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 учебному плану может быть организовано для учащихся: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1.3.1. с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устойчивой </w:t>
      </w:r>
      <w:proofErr w:type="spellStart"/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дезадаптацией</w:t>
      </w:r>
      <w:proofErr w:type="spellEnd"/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к  Центру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и неспособн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остью к усвоению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прогр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амм в условиях большого 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коллектива, а также положением в семье;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1.3.2. с высокой степенью успешности в освоении программ;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1.3.3. с ограниченными возможностями здоровья;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1.3.4. по иным основаниям.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1.4. На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обучение</w:t>
      </w:r>
      <w:proofErr w:type="gramEnd"/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1.5. 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Применительно к учащимся, имеющим академическую задолженность, это учебный план,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lastRenderedPageBreak/>
        <w:t>который содержит меры компенсирующего воздействия по тем предметам, по которым данная задолженность не была ликвидирована.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1.6. Порядок осуществления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 учебному плану определяется образовательной организацией самостоятельно, а реализация индивидуального учебного плана осуществляется в пределах осваиваемой образовательной программы.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1.7. На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по индивидуальному учебному плану распространяются федеральные государственные образовательные стандарты общего образования.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1.8. Главной задачей обучения обучающихся по индивидуальному учебному плану является у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довлетворение потребностей  обучающихся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 с учетом их особенностей, путем выбора оптимального уровня реализуемых программ, темпов и сроков их освоения.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1.9. Ознакомление родителей (законных представителей)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несовершеннолетних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обучающихся с настоящим Положением осуществ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ляется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, при приеме 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на обучение несовершеннолетних обучающихся.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Данное Положение подлежит опубликованию 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                 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на о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фициальном сайте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организации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 осуществляющей обучение,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II. Перевод на </w:t>
      </w:r>
      <w:proofErr w:type="gramStart"/>
      <w:r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обучение</w:t>
      </w:r>
      <w:proofErr w:type="gramEnd"/>
      <w:r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по индивидуальному учебному плану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2.1. Индивидуальный учебный план разрабатывается для отдельного обучающегося или группы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на основ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е учебного плана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организации.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2.2. При формировании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образовательной организации.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2.3. Индивидуальный учебный план, за исключением индивидуального учебного плана, предусматривающего ускоренное обучение, мож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ет быть предоставлен с любого времени обучения.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2.4. Индивидуальный учебный план составляется, 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как правило, на один учебный  период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, либо на иной срок, указанный в заявлении обучающегося или его родителей (законных представителей) обучающихся об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 учебному плану.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2.5. 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иных видов учебной деятельности и формы промежуточной аттестации обучающихся.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2.6. Индивидуальный учебный план разрабатывается в соответствии со спецификой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и возможностями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организации.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2.7. 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lastRenderedPageBreak/>
        <w:t xml:space="preserve">2.8. Перевод на 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обучение по индивидуальному учебному плану осуществляется по заявлению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обучающихся </w:t>
      </w:r>
      <w:proofErr w:type="gramStart"/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(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родителей (законных представителей) несовершенноле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тних обучающихся.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2.9. Перевод на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 учебному плану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несовершеннолетних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обучающихся,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 обучающегося.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2.10. В заявлении указываются срок, на который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углубленное изучение отдельных дисциплин, сокращение сроков освоения основных образовательных программ и др.).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2.11. Заявления о переводе на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 учебному плану принимаются в течение 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всего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учебного года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2.13. Перевод на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 учебному плану оформляется приказом руководителя образовательной организации.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2.14. Индивидуальный учебный план утверждается решением педаго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гического совета  </w:t>
      </w:r>
      <w:proofErr w:type="spellStart"/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организации</w:t>
      </w:r>
      <w:proofErr w:type="gramStart"/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,о</w:t>
      </w:r>
      <w:proofErr w:type="gramEnd"/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существляющей</w:t>
      </w:r>
      <w:proofErr w:type="spellEnd"/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обучение.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2.15. Организация обучения по индивидуальному учебному план</w:t>
      </w:r>
      <w:r w:rsidR="00EA71DE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у осуществляется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организацией, в котором </w:t>
      </w:r>
      <w:r w:rsidR="00EA71DE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обучается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данный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обучающийся.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2.16. Лицу, обучающемуся по индивидуальному учебному плану, предоставляется возможность получать необходимые консультации по учебным предметам, литературу </w:t>
      </w:r>
      <w:r w:rsidR="00EA71DE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из биб</w:t>
      </w:r>
      <w:r w:rsidR="00EA71DE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лиотечного фонда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организации, пользоваться предметными кабинетами для проведения лабораторных работ, практических работ, продо</w:t>
      </w:r>
      <w:r w:rsidR="00EA71DE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лжать обучение в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организации в по</w:t>
      </w:r>
      <w:r w:rsidR="00EA71DE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рядке, определенном 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организацией и закрепленном в его Уставе.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2.17. С учетом желания, способностей учащемуся могут быть предоставлены свободные помещения классно-урочных занятий, изучение отдельных курсов и тем в форме самообразования и других формах, предусмотренных Федеральным законом от 29 декабря 2012 г. № 273-ФЗ «Об образовании в Российской Федерации».</w:t>
      </w:r>
    </w:p>
    <w:p w:rsidR="00E60781" w:rsidRPr="00E60781" w:rsidRDefault="00EA71DE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2.18.  О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рганизация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с учетом запросов родителей (законных представителей)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несовершеннолетних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обучающихся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и обучающихся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определяет сроки и уровень реализации программ. Индивидуальное расписание занятий, перечень программ </w:t>
      </w:r>
      <w:proofErr w:type="gramStart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обучения по предметам</w:t>
      </w:r>
      <w:proofErr w:type="gramEnd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 количество часов, формы и сроки текущего и итогового контроля, педагоги, ведущие обучение, оформляются прика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зом руководителя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организации.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2.19. Обучающиеся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2.20. Промежут</w:t>
      </w:r>
      <w:r w:rsidR="00EA71DE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очная и итоговая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аттестация, перевод обучающегося осуществляется в соответствии с Федеральным законом от 29 декабря 2012 г. № 273-ФЗ «Об образовании в Российской Федерации».</w:t>
      </w:r>
    </w:p>
    <w:p w:rsidR="00E60781" w:rsidRPr="00E60781" w:rsidRDefault="00AC33F8" w:rsidP="00E60781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lastRenderedPageBreak/>
        <w:t>111</w:t>
      </w:r>
      <w:r w:rsidR="00E60781"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. Требования к индивидуальному учебному п</w:t>
      </w: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лану </w:t>
      </w:r>
    </w:p>
    <w:p w:rsidR="000B158E" w:rsidRDefault="000B158E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.1. Обяза</w:t>
      </w:r>
      <w:r w:rsidR="00AC33F8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тельными для включения  в общий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учебный план</w:t>
      </w:r>
      <w:r w:rsidR="00AC33F8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профессионального обучения  учебными предметами являе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тся: «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Вождение  транспортных средств</w:t>
      </w:r>
      <w:r>
        <w:rPr>
          <w:rFonts w:ascii="PTSerifRegular" w:eastAsia="Times New Roman" w:hAnsi="PTSerifRegular" w:cs="Times New Roman" w:hint="eastAsia"/>
          <w:color w:val="000000"/>
          <w:sz w:val="24"/>
          <w:szCs w:val="24"/>
          <w:lang w:eastAsia="ru-RU"/>
        </w:rPr>
        <w:t>»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.2. Остальные уч</w:t>
      </w:r>
      <w:r w:rsidR="000B158E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ебные предметы  могут включаться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в индивидуальный учебный план по выбору.</w:t>
      </w:r>
    </w:p>
    <w:p w:rsidR="00E60781" w:rsidRPr="00E60781" w:rsidRDefault="000B158E" w:rsidP="00E60781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1V</w:t>
      </w:r>
      <w:r w:rsidR="00E60781"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. Необходимые условия для реализации учебного плана</w:t>
      </w:r>
    </w:p>
    <w:p w:rsidR="00E60781" w:rsidRPr="00E60781" w:rsidRDefault="000B158E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4</w:t>
      </w:r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.1. </w:t>
      </w:r>
      <w:proofErr w:type="gramStart"/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При</w:t>
      </w:r>
      <w:proofErr w:type="gramEnd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составления индивидуального учебного плана следует:</w:t>
      </w:r>
    </w:p>
    <w:p w:rsidR="00E60781" w:rsidRPr="00E60781" w:rsidRDefault="000B158E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4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.1.1.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не  включа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ть в учебный план обязательные учебные предмет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ы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;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6.1.4. состав</w:t>
      </w:r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ление учебного плана завершать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формированием компонента образовательн</w:t>
      </w:r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ой организации</w:t>
      </w:r>
      <w:proofErr w:type="gramStart"/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60781" w:rsidRPr="00E60781" w:rsidRDefault="00BC6292" w:rsidP="00E60781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V</w:t>
      </w:r>
      <w:r w:rsidR="00E60781"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</w:t>
      </w:r>
      <w:r w:rsidR="00E60781"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Сроки работы по индивидуальному учебному плану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5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.1. Совокупное учебное время, отведенное в учебном плане на у</w:t>
      </w:r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чебный</w:t>
      </w:r>
      <w:r w:rsidR="00AC33F8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предмет            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не должно п</w:t>
      </w:r>
      <w:r w:rsidR="00AC33F8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ревышать  общего времени </w:t>
      </w:r>
      <w:proofErr w:type="gramStart"/>
      <w:r w:rsidR="00AC33F8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="00AC33F8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образовательным программам.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5</w:t>
      </w:r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.2</w:t>
      </w:r>
      <w:r w:rsidR="00AC33F8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</w:t>
      </w:r>
      <w:r w:rsidR="00AC33F8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ной программы  не может быть более 50 %.</w:t>
      </w:r>
    </w:p>
    <w:p w:rsidR="00E60781" w:rsidRPr="00E60781" w:rsidRDefault="005A32AB" w:rsidP="00E60781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VI</w:t>
      </w:r>
      <w:r w:rsidR="00E60781"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. Контроль исполнения индивидуального учебного плана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6</w:t>
      </w:r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.1.  О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рганизация осуществляет контроль за</w:t>
      </w:r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освоением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образовательных</w:t>
      </w:r>
      <w:proofErr w:type="spellEnd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программ </w:t>
      </w:r>
      <w:proofErr w:type="spellStart"/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учащимися</w:t>
      </w:r>
      <w:proofErr w:type="spellEnd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перешедшими</w:t>
      </w:r>
      <w:proofErr w:type="gramEnd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на обучение по индивидуальному учебному плану.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6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.2. Текущий контроль успеваемости и промежуточная аттестация </w:t>
      </w:r>
      <w:proofErr w:type="gramStart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 переведенных на обучение по индивидуальному учебному плану, осуществляются в соответствии с Положением о текущем контроле успеваемости и промежуточной аттестации обучающи</w:t>
      </w:r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хся.</w:t>
      </w:r>
    </w:p>
    <w:p w:rsidR="00E60781" w:rsidRPr="00E60781" w:rsidRDefault="005A32AB" w:rsidP="00E60781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7</w:t>
      </w:r>
      <w:r w:rsidR="00BC6292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.  И</w:t>
      </w:r>
      <w:r w:rsidR="00E60781"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тоговая аттестация </w:t>
      </w:r>
      <w:proofErr w:type="gramStart"/>
      <w:r w:rsidR="00E60781"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7</w:t>
      </w:r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.1.  И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тоговая аттестация </w:t>
      </w:r>
      <w:proofErr w:type="gramStart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 переведенных на обучение по индивидуальному учебному плану, осуществляется в соответствии с действующим законодательством.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7</w:t>
      </w:r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.2. К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итоговой аттестации допускается обучающийся, не имеющий академической задолженности и в полном объеме выполнивший индивидуальный учебный план, если иное не установлено пор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ядком проведения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итоговой аттестации по соответствующим образовательным программам.</w:t>
      </w:r>
    </w:p>
    <w:p w:rsidR="00E60781" w:rsidRPr="00E60781" w:rsidRDefault="005A32AB" w:rsidP="00E60781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8</w:t>
      </w:r>
      <w:r w:rsidR="00E60781"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. Финансовое обеспечение и материально-техническое оснащение</w:t>
      </w:r>
    </w:p>
    <w:p w:rsidR="004F77BB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8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.1. Финансовое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обеспечение реализации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образовательной прогр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аммы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в соответствии 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                     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 индивидуальным учебным план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ом осуществляется  за счет средств заинтересованных участников образовательных отношений.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lastRenderedPageBreak/>
        <w:t>8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.2. Материально-техническое оснащение образовательного процесса должно обеспечивать возможность реализации индивидуальных учебных планов обучающихся.</w:t>
      </w:r>
    </w:p>
    <w:p w:rsidR="00E60781" w:rsidRPr="00E60781" w:rsidRDefault="005A32AB" w:rsidP="00E60781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1X</w:t>
      </w:r>
      <w:r w:rsidR="00E60781"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. Порядок управления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9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.1. В компетенцию адм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инистрации 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организации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входит: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9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.1.1. разработка положения об организации </w:t>
      </w:r>
      <w:proofErr w:type="gramStart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по индивидуальному  учебному плану;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9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.1.2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обеспечение своевременного подбора учителей, проведение экспертизы учебных программ и контроль их выполнения;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9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.1.3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 контроль своевременного проведения занятий, консультаций, посещения  занятий </w:t>
      </w:r>
      <w:proofErr w:type="gramStart"/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щимися</w:t>
      </w:r>
      <w:proofErr w:type="gramEnd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 ведения журнала учета обучения по индивидуальному учебному пл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ану.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9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.2. При организации </w:t>
      </w:r>
      <w:proofErr w:type="gramStart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у учебному плану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организация имеет следующие документы: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9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.2.1. заявление родителей (законных представителей) обучающихся;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11.2.2. решение педагогического совета образовательной организации;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9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.2.3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 приказ руководителя образовательной организации;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9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.2.4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 расписание занятий, консультаций, письменно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согласованное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и утвержденное руководителем образовательной организации;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9.2.5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 журнал учета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  учебному плану.</w:t>
      </w:r>
    </w:p>
    <w:p w:rsidR="00E60781" w:rsidRPr="00E60781" w:rsidRDefault="005A32AB" w:rsidP="00E60781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X</w:t>
      </w:r>
      <w:r w:rsidR="00E60781"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. Порядок принятия и срок действия Положения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</w:t>
      </w:r>
      <w:r w:rsidR="005A32A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0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.1. Данное Положение рассматривается и принимается на педагогическом совете образовательной организации и утверждается прик</w:t>
      </w:r>
      <w:r w:rsidR="005A32A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азом руководителя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организации.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10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.2. Настоящее Положение принимается на неопределенный срок и вступает в силу с момента его утверждения.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10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.3. 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10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.4. Изменения и дополнения к Положению принимаются на педагогическом со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вете                           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в составе новой редакции Положения, которое утверждается прика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зом руководителя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организации. После принятия новой редакции Положения предыдущая редакция утрачивает силу</w:t>
      </w:r>
    </w:p>
    <w:p w:rsidR="00F807BA" w:rsidRDefault="00F807BA"/>
    <w:sectPr w:rsidR="00F807BA" w:rsidSect="00F8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781"/>
    <w:rsid w:val="000A0368"/>
    <w:rsid w:val="000B158E"/>
    <w:rsid w:val="001528E8"/>
    <w:rsid w:val="004F77BB"/>
    <w:rsid w:val="005A32AB"/>
    <w:rsid w:val="007E2B67"/>
    <w:rsid w:val="008636DC"/>
    <w:rsid w:val="00AC33F8"/>
    <w:rsid w:val="00BC6292"/>
    <w:rsid w:val="00D21341"/>
    <w:rsid w:val="00E60781"/>
    <w:rsid w:val="00EA71DE"/>
    <w:rsid w:val="00F807BA"/>
    <w:rsid w:val="00F9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BA"/>
  </w:style>
  <w:style w:type="paragraph" w:styleId="2">
    <w:name w:val="heading 2"/>
    <w:basedOn w:val="a"/>
    <w:link w:val="20"/>
    <w:uiPriority w:val="9"/>
    <w:qFormat/>
    <w:rsid w:val="00E60781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5">
    <w:name w:val="heading 5"/>
    <w:basedOn w:val="a"/>
    <w:link w:val="50"/>
    <w:uiPriority w:val="9"/>
    <w:qFormat/>
    <w:rsid w:val="00E60781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0781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60781"/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character" w:styleId="a3">
    <w:name w:val="Emphasis"/>
    <w:basedOn w:val="a0"/>
    <w:uiPriority w:val="20"/>
    <w:qFormat/>
    <w:rsid w:val="00E60781"/>
    <w:rPr>
      <w:i/>
      <w:iCs/>
    </w:rPr>
  </w:style>
  <w:style w:type="character" w:styleId="a4">
    <w:name w:val="Strong"/>
    <w:basedOn w:val="a0"/>
    <w:uiPriority w:val="22"/>
    <w:qFormat/>
    <w:rsid w:val="00E60781"/>
    <w:rPr>
      <w:b/>
      <w:bCs/>
    </w:rPr>
  </w:style>
  <w:style w:type="paragraph" w:customStyle="1" w:styleId="normactprilozhenie">
    <w:name w:val="norm_act_prilozhenie"/>
    <w:basedOn w:val="a"/>
    <w:rsid w:val="00E60781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text">
    <w:name w:val="norm_act_text"/>
    <w:basedOn w:val="a"/>
    <w:rsid w:val="00E60781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892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14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1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9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Досааф</cp:lastModifiedBy>
  <cp:revision>4</cp:revision>
  <cp:lastPrinted>2017-06-28T09:42:00Z</cp:lastPrinted>
  <dcterms:created xsi:type="dcterms:W3CDTF">2017-06-28T07:14:00Z</dcterms:created>
  <dcterms:modified xsi:type="dcterms:W3CDTF">2021-04-21T11:49:00Z</dcterms:modified>
</cp:coreProperties>
</file>